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0C6A0" w14:textId="77777777" w:rsidR="00C84DDB" w:rsidRPr="002A36AA" w:rsidRDefault="083F458A" w:rsidP="00D778D2">
      <w:pPr>
        <w:rPr>
          <w:sz w:val="34"/>
          <w:szCs w:val="34"/>
        </w:rPr>
      </w:pPr>
      <w:r w:rsidRPr="083F458A">
        <w:rPr>
          <w:sz w:val="34"/>
          <w:szCs w:val="34"/>
        </w:rPr>
        <w:t>New Applicant</w:t>
      </w:r>
    </w:p>
    <w:p w14:paraId="3A30AE7C" w14:textId="348BA0B3" w:rsidR="00C84DDB" w:rsidRPr="00AA3D58" w:rsidRDefault="40C05090" w:rsidP="00D778D2">
      <w:pPr>
        <w:rPr>
          <w:sz w:val="28"/>
          <w:szCs w:val="28"/>
        </w:rPr>
      </w:pPr>
      <w:r w:rsidRPr="40C05090">
        <w:rPr>
          <w:sz w:val="28"/>
          <w:szCs w:val="28"/>
        </w:rPr>
        <w:t xml:space="preserve">2016-2017 Undergraduate Studies (USTU-10) Peer Instructor Application </w:t>
      </w:r>
    </w:p>
    <w:p w14:paraId="78A29406" w14:textId="77777777" w:rsidR="00C84DDB" w:rsidRPr="000D7016" w:rsidRDefault="00C84DDB" w:rsidP="00D778D2">
      <w:pPr>
        <w:rPr>
          <w:sz w:val="24"/>
          <w:szCs w:val="24"/>
        </w:rPr>
      </w:pPr>
    </w:p>
    <w:p w14:paraId="67352E48" w14:textId="3836ABC3" w:rsidR="00C84DDB" w:rsidRPr="000D7016" w:rsidRDefault="083F458A" w:rsidP="00D778D2">
      <w:pPr>
        <w:rPr>
          <w:sz w:val="24"/>
          <w:szCs w:val="24"/>
        </w:rPr>
      </w:pPr>
      <w:r w:rsidRPr="083F458A">
        <w:rPr>
          <w:sz w:val="24"/>
          <w:szCs w:val="24"/>
        </w:rPr>
        <w:t xml:space="preserve">Please complete the supplemental application listed below, save as PDF file, and upload with your online application. For comments or concerns, please contact Dulcemaria Anaya, Coordinator for the New Student Orientation and Learning Assistance, Bright Success Center at (209) 228 – 2294 or via email at </w:t>
      </w:r>
      <w:hyperlink r:id="rId5">
        <w:r w:rsidRPr="083F458A">
          <w:rPr>
            <w:rStyle w:val="Hyperlink"/>
            <w:sz w:val="24"/>
            <w:szCs w:val="24"/>
          </w:rPr>
          <w:t>danaya@ucmerced.edu</w:t>
        </w:r>
      </w:hyperlink>
      <w:r w:rsidRPr="083F458A">
        <w:rPr>
          <w:sz w:val="24"/>
          <w:szCs w:val="24"/>
        </w:rPr>
        <w:t>.</w:t>
      </w:r>
    </w:p>
    <w:p w14:paraId="5FF47E9D" w14:textId="77777777" w:rsidR="007B4885" w:rsidRPr="000D7016" w:rsidRDefault="007B4885" w:rsidP="000D7016">
      <w:pPr>
        <w:jc w:val="both"/>
        <w:textAlignment w:val="baseline"/>
        <w:rPr>
          <w:color w:val="000000"/>
          <w:sz w:val="24"/>
          <w:szCs w:val="24"/>
        </w:rPr>
      </w:pPr>
    </w:p>
    <w:p w14:paraId="376B9381" w14:textId="64DC9142" w:rsidR="007B4885" w:rsidRPr="000D7016" w:rsidRDefault="083F458A" w:rsidP="000D7016">
      <w:pPr>
        <w:jc w:val="both"/>
        <w:textAlignment w:val="baseline"/>
        <w:rPr>
          <w:color w:val="000000"/>
          <w:sz w:val="24"/>
          <w:szCs w:val="24"/>
        </w:rPr>
      </w:pPr>
      <w:r w:rsidRPr="083F458A">
        <w:rPr>
          <w:color w:val="000000" w:themeColor="text1"/>
          <w:sz w:val="24"/>
          <w:szCs w:val="24"/>
        </w:rPr>
        <w:t>Name: _________________________________</w:t>
      </w:r>
    </w:p>
    <w:p w14:paraId="09177B29" w14:textId="77777777" w:rsidR="007B4885" w:rsidRPr="000D7016" w:rsidRDefault="007B4885" w:rsidP="000D7016">
      <w:pPr>
        <w:jc w:val="both"/>
        <w:textAlignment w:val="baseline"/>
        <w:rPr>
          <w:color w:val="000000"/>
          <w:sz w:val="24"/>
          <w:szCs w:val="24"/>
        </w:rPr>
      </w:pPr>
    </w:p>
    <w:p w14:paraId="7CBD881C" w14:textId="25B2426E" w:rsidR="007B4885" w:rsidRPr="000D7016" w:rsidRDefault="083F458A" w:rsidP="000D7016">
      <w:pPr>
        <w:jc w:val="both"/>
        <w:textAlignment w:val="baseline"/>
        <w:rPr>
          <w:color w:val="000000"/>
          <w:sz w:val="24"/>
          <w:szCs w:val="24"/>
        </w:rPr>
      </w:pPr>
      <w:r w:rsidRPr="083F458A">
        <w:rPr>
          <w:color w:val="000000" w:themeColor="text1"/>
          <w:sz w:val="24"/>
          <w:szCs w:val="24"/>
        </w:rPr>
        <w:t>Student ID: ___________________</w:t>
      </w:r>
    </w:p>
    <w:p w14:paraId="1581F57F" w14:textId="77777777" w:rsidR="007B4885" w:rsidRPr="000D7016" w:rsidRDefault="007B4885" w:rsidP="000D7016">
      <w:pPr>
        <w:jc w:val="both"/>
        <w:textAlignment w:val="baseline"/>
        <w:rPr>
          <w:color w:val="000000"/>
          <w:sz w:val="24"/>
          <w:szCs w:val="24"/>
        </w:rPr>
      </w:pPr>
    </w:p>
    <w:p w14:paraId="0E1B9309" w14:textId="0BF3DEAD" w:rsidR="007B4885" w:rsidRPr="000D7016" w:rsidRDefault="083F458A" w:rsidP="000D7016">
      <w:pPr>
        <w:jc w:val="both"/>
        <w:textAlignment w:val="baseline"/>
        <w:rPr>
          <w:color w:val="000000"/>
          <w:sz w:val="24"/>
          <w:szCs w:val="24"/>
        </w:rPr>
      </w:pPr>
      <w:r w:rsidRPr="083F458A">
        <w:rPr>
          <w:color w:val="000000" w:themeColor="text1"/>
          <w:sz w:val="24"/>
          <w:szCs w:val="24"/>
        </w:rPr>
        <w:t>Class Level: __________________</w:t>
      </w:r>
    </w:p>
    <w:p w14:paraId="35B3D51D" w14:textId="77777777" w:rsidR="007B4885" w:rsidRPr="000D7016" w:rsidRDefault="007B4885" w:rsidP="000D7016">
      <w:pPr>
        <w:jc w:val="both"/>
        <w:textAlignment w:val="baseline"/>
        <w:rPr>
          <w:color w:val="000000"/>
          <w:sz w:val="24"/>
          <w:szCs w:val="24"/>
        </w:rPr>
      </w:pPr>
    </w:p>
    <w:p w14:paraId="4F039A6B" w14:textId="4193F47D" w:rsidR="007B4885" w:rsidRPr="00B17EEA" w:rsidRDefault="083F458A" w:rsidP="000D7016">
      <w:pPr>
        <w:jc w:val="both"/>
        <w:textAlignment w:val="baseline"/>
        <w:rPr>
          <w:color w:val="000000"/>
          <w:sz w:val="24"/>
          <w:szCs w:val="24"/>
        </w:rPr>
      </w:pPr>
      <w:r w:rsidRPr="083F458A">
        <w:rPr>
          <w:color w:val="000000" w:themeColor="text1"/>
          <w:sz w:val="24"/>
          <w:szCs w:val="24"/>
        </w:rPr>
        <w:t>Number of Semester Units Completed: _______________________</w:t>
      </w:r>
    </w:p>
    <w:p w14:paraId="47D49C0C" w14:textId="77777777" w:rsidR="00EB5A86" w:rsidRPr="00B17EEA" w:rsidRDefault="00EB5A86" w:rsidP="000D7016">
      <w:pPr>
        <w:jc w:val="both"/>
        <w:textAlignment w:val="baseline"/>
        <w:rPr>
          <w:color w:val="000000"/>
          <w:sz w:val="24"/>
          <w:szCs w:val="24"/>
        </w:rPr>
      </w:pPr>
    </w:p>
    <w:p w14:paraId="58D50A1F" w14:textId="2341CCE6" w:rsidR="007B4885" w:rsidRPr="00B17EEA" w:rsidRDefault="00EB5A86" w:rsidP="000D7016">
      <w:pPr>
        <w:jc w:val="both"/>
        <w:textAlignment w:val="baseline"/>
        <w:rPr>
          <w:color w:val="000000"/>
          <w:sz w:val="24"/>
          <w:szCs w:val="24"/>
        </w:rPr>
      </w:pPr>
      <w:r w:rsidRPr="00B17EEA">
        <w:rPr>
          <w:color w:val="000000"/>
          <w:sz w:val="24"/>
          <w:szCs w:val="24"/>
        </w:rPr>
        <w:t>Cumulative GPA: ___________</w:t>
      </w:r>
      <w:r w:rsidR="002A36AA" w:rsidRPr="00B17EEA">
        <w:rPr>
          <w:color w:val="000000"/>
          <w:sz w:val="24"/>
          <w:szCs w:val="24"/>
        </w:rPr>
        <w:t>__</w:t>
      </w:r>
      <w:r w:rsidRPr="00B17EEA">
        <w:rPr>
          <w:color w:val="000000"/>
          <w:sz w:val="24"/>
          <w:szCs w:val="24"/>
        </w:rPr>
        <w:tab/>
        <w:t>Major: _________________</w:t>
      </w:r>
      <w:r w:rsidR="002A36AA" w:rsidRPr="00B17EEA">
        <w:rPr>
          <w:color w:val="000000"/>
          <w:sz w:val="24"/>
          <w:szCs w:val="24"/>
        </w:rPr>
        <w:t>__</w:t>
      </w:r>
      <w:r w:rsidRPr="00B17EEA">
        <w:rPr>
          <w:color w:val="000000"/>
          <w:sz w:val="24"/>
          <w:szCs w:val="24"/>
        </w:rPr>
        <w:t xml:space="preserve"> </w:t>
      </w:r>
    </w:p>
    <w:p w14:paraId="60602ED4" w14:textId="77777777" w:rsidR="00B31B0B" w:rsidRDefault="00B31B0B" w:rsidP="00B17EEA">
      <w:pPr>
        <w:jc w:val="both"/>
        <w:textAlignment w:val="baseline"/>
        <w:rPr>
          <w:color w:val="000000"/>
          <w:sz w:val="24"/>
          <w:szCs w:val="24"/>
        </w:rPr>
      </w:pPr>
    </w:p>
    <w:p w14:paraId="0CBFD77E" w14:textId="36BAA456" w:rsidR="00AB55CC" w:rsidRPr="00B17EEA" w:rsidRDefault="00AB55CC" w:rsidP="00B17EEA">
      <w:pPr>
        <w:jc w:val="both"/>
        <w:textAlignment w:val="baseline"/>
        <w:rPr>
          <w:color w:val="000000"/>
          <w:sz w:val="24"/>
          <w:szCs w:val="24"/>
        </w:rPr>
      </w:pPr>
      <w:r>
        <w:rPr>
          <w:color w:val="000000"/>
          <w:sz w:val="24"/>
          <w:szCs w:val="24"/>
        </w:rPr>
        <w:t>Have you taken the USTU-10 course? ________</w:t>
      </w:r>
    </w:p>
    <w:p w14:paraId="64F153A7" w14:textId="77777777" w:rsidR="00B31B0B" w:rsidRPr="00B17EEA" w:rsidRDefault="00B31B0B" w:rsidP="00B17EEA">
      <w:pPr>
        <w:jc w:val="both"/>
        <w:textAlignment w:val="baseline"/>
        <w:rPr>
          <w:color w:val="000000"/>
          <w:sz w:val="24"/>
          <w:szCs w:val="24"/>
        </w:rPr>
      </w:pPr>
    </w:p>
    <w:p w14:paraId="1923294D" w14:textId="5F4A0C31" w:rsidR="00B31B0B" w:rsidRPr="00B17EEA" w:rsidRDefault="083F458A" w:rsidP="00B17EEA">
      <w:pPr>
        <w:rPr>
          <w:sz w:val="24"/>
          <w:szCs w:val="24"/>
        </w:rPr>
      </w:pPr>
      <w:r w:rsidRPr="083F458A">
        <w:rPr>
          <w:sz w:val="24"/>
          <w:szCs w:val="24"/>
        </w:rPr>
        <w:t>Please list activities/organizations that you have been in involved in or are currently involved in: __________________________________________________________________________________________________________________________________________________________________________________________________________________________________________</w:t>
      </w:r>
    </w:p>
    <w:p w14:paraId="2E49A2C1" w14:textId="77777777" w:rsidR="00B31B0B" w:rsidRPr="00B17EEA" w:rsidRDefault="00B31B0B" w:rsidP="00B17EEA">
      <w:pPr>
        <w:rPr>
          <w:sz w:val="24"/>
          <w:szCs w:val="24"/>
        </w:rPr>
      </w:pPr>
    </w:p>
    <w:p w14:paraId="74F43D92" w14:textId="77777777" w:rsidR="00B31B0B" w:rsidRPr="00B17EEA" w:rsidRDefault="00B31B0B" w:rsidP="000D7016">
      <w:pPr>
        <w:jc w:val="both"/>
        <w:textAlignment w:val="baseline"/>
        <w:rPr>
          <w:color w:val="000000"/>
          <w:sz w:val="24"/>
          <w:szCs w:val="24"/>
        </w:rPr>
      </w:pPr>
    </w:p>
    <w:p w14:paraId="77BA9FD0" w14:textId="072AA459" w:rsidR="0008062F" w:rsidRPr="00B17EEA" w:rsidRDefault="083F458A" w:rsidP="000D7016">
      <w:pPr>
        <w:jc w:val="both"/>
        <w:textAlignment w:val="baseline"/>
        <w:rPr>
          <w:b/>
          <w:color w:val="000000"/>
          <w:sz w:val="24"/>
          <w:szCs w:val="24"/>
        </w:rPr>
      </w:pPr>
      <w:r w:rsidRPr="083F458A">
        <w:rPr>
          <w:b/>
          <w:bCs/>
          <w:color w:val="000000" w:themeColor="text1"/>
          <w:sz w:val="24"/>
          <w:szCs w:val="24"/>
        </w:rPr>
        <w:t>Short responses:</w:t>
      </w:r>
    </w:p>
    <w:p w14:paraId="6F400C74" w14:textId="71C6905A" w:rsidR="0008062F" w:rsidRPr="000D7016" w:rsidRDefault="00E505A2" w:rsidP="000D7016">
      <w:pPr>
        <w:jc w:val="both"/>
        <w:textAlignment w:val="baseline"/>
        <w:rPr>
          <w:color w:val="000000"/>
          <w:sz w:val="24"/>
          <w:szCs w:val="24"/>
        </w:rPr>
      </w:pPr>
      <w:r>
        <w:rPr>
          <w:color w:val="000000" w:themeColor="text1"/>
          <w:sz w:val="24"/>
          <w:szCs w:val="24"/>
        </w:rPr>
        <w:t>Please respond to the</w:t>
      </w:r>
      <w:r w:rsidR="083F458A" w:rsidRPr="083F458A">
        <w:rPr>
          <w:color w:val="000000" w:themeColor="text1"/>
          <w:sz w:val="24"/>
          <w:szCs w:val="24"/>
        </w:rPr>
        <w:t xml:space="preserve"> following statements. Each response should be 350 words or less, double-spaced. We recommend that you visit a writing tutor or other additional on-campus resources prior to submission. </w:t>
      </w:r>
    </w:p>
    <w:p w14:paraId="4D91D909" w14:textId="77777777" w:rsidR="0008062F" w:rsidRPr="000D7016" w:rsidRDefault="0008062F" w:rsidP="000D7016">
      <w:pPr>
        <w:jc w:val="both"/>
        <w:textAlignment w:val="baseline"/>
        <w:rPr>
          <w:color w:val="000000"/>
          <w:sz w:val="24"/>
          <w:szCs w:val="24"/>
        </w:rPr>
      </w:pPr>
    </w:p>
    <w:p w14:paraId="498DC034" w14:textId="2ABD12F7" w:rsidR="40C05090" w:rsidRPr="00AB55CC" w:rsidRDefault="083F458A" w:rsidP="40C05090">
      <w:pPr>
        <w:pStyle w:val="ListParagraph"/>
        <w:numPr>
          <w:ilvl w:val="0"/>
          <w:numId w:val="4"/>
        </w:numPr>
        <w:jc w:val="both"/>
        <w:rPr>
          <w:sz w:val="24"/>
          <w:szCs w:val="24"/>
        </w:rPr>
      </w:pPr>
      <w:r w:rsidRPr="083F458A">
        <w:rPr>
          <w:color w:val="000000" w:themeColor="text1"/>
          <w:sz w:val="24"/>
          <w:szCs w:val="24"/>
        </w:rPr>
        <w:t xml:space="preserve">Describe the top </w:t>
      </w:r>
      <w:r w:rsidRPr="083F458A">
        <w:rPr>
          <w:color w:val="000000" w:themeColor="text1"/>
          <w:sz w:val="24"/>
          <w:szCs w:val="24"/>
          <w:u w:val="single"/>
        </w:rPr>
        <w:t>three</w:t>
      </w:r>
      <w:r w:rsidRPr="083F458A">
        <w:rPr>
          <w:color w:val="000000" w:themeColor="text1"/>
          <w:sz w:val="24"/>
          <w:szCs w:val="24"/>
        </w:rPr>
        <w:t xml:space="preserve"> qualities you possess that you feel would make you an effective Peer Instructor.</w:t>
      </w:r>
    </w:p>
    <w:p w14:paraId="17B6D62E" w14:textId="7AFD699D" w:rsidR="40C05090" w:rsidRDefault="40C05090" w:rsidP="40C05090">
      <w:pPr>
        <w:jc w:val="both"/>
      </w:pPr>
    </w:p>
    <w:p w14:paraId="3B5DCD18" w14:textId="77777777" w:rsidR="00AB55CC" w:rsidRDefault="00AB55CC" w:rsidP="40C05090">
      <w:pPr>
        <w:jc w:val="both"/>
      </w:pPr>
    </w:p>
    <w:p w14:paraId="1891D622" w14:textId="77777777" w:rsidR="00AB55CC" w:rsidRDefault="00AB55CC" w:rsidP="40C05090">
      <w:pPr>
        <w:jc w:val="both"/>
      </w:pPr>
    </w:p>
    <w:p w14:paraId="3355C66C" w14:textId="77777777" w:rsidR="00AB55CC" w:rsidRDefault="00AB55CC" w:rsidP="40C05090">
      <w:pPr>
        <w:jc w:val="both"/>
      </w:pPr>
    </w:p>
    <w:p w14:paraId="4239D526" w14:textId="4E7DDC56" w:rsidR="40C05090" w:rsidRDefault="40C05090" w:rsidP="40C05090">
      <w:pPr>
        <w:jc w:val="both"/>
      </w:pPr>
    </w:p>
    <w:p w14:paraId="0FD95A47" w14:textId="2F90F93A" w:rsidR="083F458A" w:rsidRDefault="40C05090" w:rsidP="083F458A">
      <w:pPr>
        <w:pStyle w:val="ListParagraph"/>
        <w:numPr>
          <w:ilvl w:val="0"/>
          <w:numId w:val="4"/>
        </w:numPr>
        <w:jc w:val="both"/>
        <w:rPr>
          <w:sz w:val="24"/>
          <w:szCs w:val="24"/>
        </w:rPr>
      </w:pPr>
      <w:r w:rsidRPr="40C05090">
        <w:rPr>
          <w:rFonts w:eastAsia="Times New Roman"/>
          <w:color w:val="000000" w:themeColor="text1"/>
          <w:sz w:val="24"/>
          <w:szCs w:val="24"/>
        </w:rPr>
        <w:t>What are some things that you can contribute to the USTU-10 team in order to successfully work with first year students?</w:t>
      </w:r>
    </w:p>
    <w:p w14:paraId="14B0DAB6" w14:textId="0FCF494A" w:rsidR="083F458A" w:rsidRDefault="083F458A" w:rsidP="083F458A">
      <w:pPr>
        <w:jc w:val="both"/>
      </w:pPr>
    </w:p>
    <w:p w14:paraId="6EEDC82C" w14:textId="65958F5B" w:rsidR="083F458A" w:rsidRDefault="083F458A" w:rsidP="083F458A">
      <w:pPr>
        <w:jc w:val="both"/>
      </w:pPr>
    </w:p>
    <w:p w14:paraId="313F4D7C" w14:textId="77777777" w:rsidR="00AB55CC" w:rsidRDefault="00AB55CC" w:rsidP="083F458A">
      <w:pPr>
        <w:jc w:val="both"/>
      </w:pPr>
      <w:bookmarkStart w:id="0" w:name="_GoBack"/>
      <w:bookmarkEnd w:id="0"/>
    </w:p>
    <w:p w14:paraId="7CA9F366" w14:textId="77777777" w:rsidR="00AB55CC" w:rsidRDefault="00AB55CC" w:rsidP="083F458A">
      <w:pPr>
        <w:jc w:val="both"/>
      </w:pPr>
    </w:p>
    <w:p w14:paraId="4D634D39" w14:textId="77777777" w:rsidR="00AB55CC" w:rsidRDefault="00AB55CC" w:rsidP="083F458A">
      <w:pPr>
        <w:jc w:val="both"/>
      </w:pPr>
    </w:p>
    <w:p w14:paraId="16F11A53" w14:textId="77777777" w:rsidR="00AB55CC" w:rsidRPr="00AB55CC" w:rsidRDefault="40C05090" w:rsidP="00AB55CC">
      <w:pPr>
        <w:pStyle w:val="ListParagraph"/>
        <w:numPr>
          <w:ilvl w:val="0"/>
          <w:numId w:val="4"/>
        </w:numPr>
        <w:jc w:val="both"/>
        <w:rPr>
          <w:sz w:val="24"/>
          <w:szCs w:val="24"/>
        </w:rPr>
      </w:pPr>
      <w:r w:rsidRPr="40C05090">
        <w:rPr>
          <w:rFonts w:eastAsia="Times New Roman"/>
          <w:color w:val="000000" w:themeColor="text1"/>
          <w:sz w:val="24"/>
          <w:szCs w:val="24"/>
        </w:rPr>
        <w:t xml:space="preserve">Share an example of when you worked in a group and the role you played to overcome </w:t>
      </w:r>
      <w:r w:rsidR="00E505A2">
        <w:rPr>
          <w:rFonts w:eastAsia="Times New Roman"/>
          <w:color w:val="000000" w:themeColor="text1"/>
          <w:sz w:val="24"/>
          <w:szCs w:val="24"/>
        </w:rPr>
        <w:t xml:space="preserve">any </w:t>
      </w:r>
      <w:r w:rsidRPr="40C05090">
        <w:rPr>
          <w:rFonts w:eastAsia="Times New Roman"/>
          <w:color w:val="000000" w:themeColor="text1"/>
          <w:sz w:val="24"/>
          <w:szCs w:val="24"/>
        </w:rPr>
        <w:t>challenges that you encountered.</w:t>
      </w:r>
    </w:p>
    <w:p w14:paraId="227D851A" w14:textId="3A8BA656" w:rsidR="005C7412" w:rsidRPr="00AB55CC" w:rsidRDefault="40C05090" w:rsidP="00AB55CC">
      <w:pPr>
        <w:ind w:left="-360"/>
        <w:jc w:val="both"/>
        <w:rPr>
          <w:sz w:val="24"/>
          <w:szCs w:val="24"/>
        </w:rPr>
      </w:pPr>
      <w:r w:rsidRPr="00AB55CC">
        <w:rPr>
          <w:color w:val="000000" w:themeColor="text1"/>
          <w:sz w:val="24"/>
          <w:szCs w:val="24"/>
        </w:rPr>
        <w:lastRenderedPageBreak/>
        <w:t xml:space="preserve">In order to complete your Undergraduate Studies (USTU-10) Peer Instructor application before the deadline </w:t>
      </w:r>
      <w:r w:rsidRPr="00AB55CC">
        <w:rPr>
          <w:sz w:val="24"/>
          <w:szCs w:val="24"/>
          <w:u w:val="single"/>
        </w:rPr>
        <w:t>April 18, 2016</w:t>
      </w:r>
      <w:r w:rsidRPr="00AB55CC">
        <w:rPr>
          <w:color w:val="000000" w:themeColor="text1"/>
          <w:sz w:val="24"/>
          <w:szCs w:val="24"/>
        </w:rPr>
        <w:t>, you must:</w:t>
      </w:r>
    </w:p>
    <w:p w14:paraId="76F4207A" w14:textId="77777777" w:rsidR="00C520C0" w:rsidRDefault="00C520C0" w:rsidP="005C7412">
      <w:pPr>
        <w:jc w:val="both"/>
        <w:textAlignment w:val="baseline"/>
        <w:rPr>
          <w:color w:val="000000"/>
          <w:sz w:val="24"/>
          <w:szCs w:val="24"/>
        </w:rPr>
      </w:pPr>
    </w:p>
    <w:p w14:paraId="380D77F5" w14:textId="32888451" w:rsidR="005C7412" w:rsidRDefault="083F458A" w:rsidP="005C7412">
      <w:pPr>
        <w:pStyle w:val="ListParagraph"/>
        <w:numPr>
          <w:ilvl w:val="0"/>
          <w:numId w:val="6"/>
        </w:numPr>
        <w:jc w:val="both"/>
        <w:textAlignment w:val="baseline"/>
        <w:rPr>
          <w:color w:val="000000"/>
          <w:sz w:val="24"/>
          <w:szCs w:val="24"/>
        </w:rPr>
      </w:pPr>
      <w:r w:rsidRPr="083F458A">
        <w:rPr>
          <w:color w:val="000000" w:themeColor="text1"/>
          <w:sz w:val="24"/>
          <w:szCs w:val="24"/>
        </w:rPr>
        <w:t xml:space="preserve">Complete the online application form at </w:t>
      </w:r>
      <w:hyperlink r:id="rId6">
        <w:r w:rsidRPr="083F458A">
          <w:rPr>
            <w:rStyle w:val="Hyperlink"/>
            <w:sz w:val="24"/>
            <w:szCs w:val="24"/>
          </w:rPr>
          <w:t>http://jobs.ucmerced.edu</w:t>
        </w:r>
      </w:hyperlink>
    </w:p>
    <w:p w14:paraId="44D10A1B" w14:textId="39CA969D" w:rsidR="005C7412" w:rsidRDefault="083F458A" w:rsidP="005C7412">
      <w:pPr>
        <w:pStyle w:val="ListParagraph"/>
        <w:numPr>
          <w:ilvl w:val="0"/>
          <w:numId w:val="6"/>
        </w:numPr>
        <w:jc w:val="both"/>
        <w:textAlignment w:val="baseline"/>
        <w:rPr>
          <w:color w:val="000000"/>
          <w:sz w:val="24"/>
          <w:szCs w:val="24"/>
        </w:rPr>
      </w:pPr>
      <w:r w:rsidRPr="083F458A">
        <w:rPr>
          <w:color w:val="000000" w:themeColor="text1"/>
          <w:sz w:val="24"/>
          <w:szCs w:val="24"/>
        </w:rPr>
        <w:t xml:space="preserve">Complete and upload this supplemental form as a </w:t>
      </w:r>
      <w:r w:rsidRPr="00E505A2">
        <w:rPr>
          <w:b/>
          <w:color w:val="000000" w:themeColor="text1"/>
          <w:sz w:val="24"/>
          <w:szCs w:val="24"/>
        </w:rPr>
        <w:t>PDF file</w:t>
      </w:r>
      <w:r w:rsidRPr="083F458A">
        <w:rPr>
          <w:color w:val="000000" w:themeColor="text1"/>
          <w:sz w:val="24"/>
          <w:szCs w:val="24"/>
        </w:rPr>
        <w:t xml:space="preserve">. </w:t>
      </w:r>
    </w:p>
    <w:p w14:paraId="4808238F" w14:textId="749A32D0" w:rsidR="005C7412" w:rsidRPr="005C7412" w:rsidRDefault="083F458A" w:rsidP="005C7412">
      <w:pPr>
        <w:pStyle w:val="ListParagraph"/>
        <w:numPr>
          <w:ilvl w:val="0"/>
          <w:numId w:val="6"/>
        </w:numPr>
        <w:jc w:val="both"/>
        <w:textAlignment w:val="baseline"/>
        <w:rPr>
          <w:color w:val="000000"/>
          <w:sz w:val="24"/>
          <w:szCs w:val="24"/>
        </w:rPr>
      </w:pPr>
      <w:r w:rsidRPr="083F458A">
        <w:rPr>
          <w:color w:val="000000" w:themeColor="text1"/>
          <w:sz w:val="24"/>
          <w:szCs w:val="24"/>
        </w:rPr>
        <w:t xml:space="preserve">Attach your </w:t>
      </w:r>
      <w:r w:rsidR="00E505A2">
        <w:rPr>
          <w:color w:val="000000" w:themeColor="text1"/>
          <w:sz w:val="24"/>
          <w:szCs w:val="24"/>
        </w:rPr>
        <w:t>f</w:t>
      </w:r>
      <w:r w:rsidRPr="083F458A">
        <w:rPr>
          <w:color w:val="000000" w:themeColor="text1"/>
          <w:sz w:val="24"/>
          <w:szCs w:val="24"/>
        </w:rPr>
        <w:t xml:space="preserve">all </w:t>
      </w:r>
      <w:r w:rsidR="00E505A2">
        <w:rPr>
          <w:color w:val="000000" w:themeColor="text1"/>
          <w:sz w:val="24"/>
          <w:szCs w:val="24"/>
        </w:rPr>
        <w:t xml:space="preserve">2016 semester </w:t>
      </w:r>
      <w:r w:rsidRPr="083F458A">
        <w:rPr>
          <w:color w:val="000000" w:themeColor="text1"/>
          <w:sz w:val="24"/>
          <w:szCs w:val="24"/>
        </w:rPr>
        <w:t>sch</w:t>
      </w:r>
      <w:r w:rsidR="00E505A2">
        <w:rPr>
          <w:color w:val="000000" w:themeColor="text1"/>
          <w:sz w:val="24"/>
          <w:szCs w:val="24"/>
        </w:rPr>
        <w:t>edule along with other fall 2016</w:t>
      </w:r>
      <w:r w:rsidRPr="083F458A">
        <w:rPr>
          <w:color w:val="000000" w:themeColor="text1"/>
          <w:sz w:val="24"/>
          <w:szCs w:val="24"/>
        </w:rPr>
        <w:t xml:space="preserve"> commitment schedule (work, training, internships, etc.)</w:t>
      </w:r>
    </w:p>
    <w:p w14:paraId="78508A28" w14:textId="77777777" w:rsidR="005C7412" w:rsidRDefault="005C7412" w:rsidP="007B4885">
      <w:pPr>
        <w:widowControl w:val="0"/>
        <w:autoSpaceDE w:val="0"/>
        <w:autoSpaceDN w:val="0"/>
        <w:adjustRightInd w:val="0"/>
        <w:rPr>
          <w:sz w:val="24"/>
          <w:szCs w:val="24"/>
        </w:rPr>
      </w:pPr>
    </w:p>
    <w:p w14:paraId="74284A35" w14:textId="614A575A" w:rsidR="00AA3D58" w:rsidRPr="00AA3D58" w:rsidRDefault="40C05090" w:rsidP="00295879">
      <w:pPr>
        <w:jc w:val="center"/>
        <w:rPr>
          <w:sz w:val="24"/>
          <w:szCs w:val="24"/>
        </w:rPr>
      </w:pPr>
      <w:r w:rsidRPr="40C05090">
        <w:rPr>
          <w:sz w:val="24"/>
          <w:szCs w:val="24"/>
        </w:rPr>
        <w:t xml:space="preserve">All completed applications must be </w:t>
      </w:r>
      <w:r w:rsidRPr="40C05090">
        <w:rPr>
          <w:sz w:val="24"/>
          <w:szCs w:val="24"/>
          <w:u w:val="single"/>
        </w:rPr>
        <w:t>submitted by April 18, 2016.</w:t>
      </w:r>
    </w:p>
    <w:sectPr w:rsidR="00AA3D58" w:rsidRPr="00AA3D58" w:rsidSect="00B17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06B9"/>
    <w:multiLevelType w:val="multilevel"/>
    <w:tmpl w:val="308817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9D27AE"/>
    <w:multiLevelType w:val="multilevel"/>
    <w:tmpl w:val="DB40C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6F70C7"/>
    <w:multiLevelType w:val="hybridMultilevel"/>
    <w:tmpl w:val="B8041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B331BA"/>
    <w:multiLevelType w:val="hybridMultilevel"/>
    <w:tmpl w:val="BF18B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E20BC3"/>
    <w:multiLevelType w:val="hybridMultilevel"/>
    <w:tmpl w:val="CC68637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648E64A9"/>
    <w:multiLevelType w:val="hybridMultilevel"/>
    <w:tmpl w:val="F690AEF6"/>
    <w:lvl w:ilvl="0" w:tplc="8B000F14">
      <w:start w:val="1"/>
      <w:numFmt w:val="decimal"/>
      <w:lvlText w:val="%1."/>
      <w:lvlJc w:val="left"/>
      <w:pPr>
        <w:ind w:left="720" w:hanging="360"/>
      </w:pPr>
    </w:lvl>
    <w:lvl w:ilvl="1" w:tplc="F07A1446">
      <w:start w:val="1"/>
      <w:numFmt w:val="lowerLetter"/>
      <w:lvlText w:val="%2."/>
      <w:lvlJc w:val="left"/>
      <w:pPr>
        <w:ind w:left="1440" w:hanging="360"/>
      </w:pPr>
    </w:lvl>
    <w:lvl w:ilvl="2" w:tplc="01E06DAC">
      <w:start w:val="1"/>
      <w:numFmt w:val="lowerRoman"/>
      <w:lvlText w:val="%3."/>
      <w:lvlJc w:val="right"/>
      <w:pPr>
        <w:ind w:left="2160" w:hanging="180"/>
      </w:pPr>
    </w:lvl>
    <w:lvl w:ilvl="3" w:tplc="F55A38C6">
      <w:start w:val="1"/>
      <w:numFmt w:val="decimal"/>
      <w:lvlText w:val="%4."/>
      <w:lvlJc w:val="left"/>
      <w:pPr>
        <w:ind w:left="2880" w:hanging="360"/>
      </w:pPr>
    </w:lvl>
    <w:lvl w:ilvl="4" w:tplc="6D18B83A">
      <w:start w:val="1"/>
      <w:numFmt w:val="lowerLetter"/>
      <w:lvlText w:val="%5."/>
      <w:lvlJc w:val="left"/>
      <w:pPr>
        <w:ind w:left="3600" w:hanging="360"/>
      </w:pPr>
    </w:lvl>
    <w:lvl w:ilvl="5" w:tplc="07F24A98">
      <w:start w:val="1"/>
      <w:numFmt w:val="lowerRoman"/>
      <w:lvlText w:val="%6."/>
      <w:lvlJc w:val="right"/>
      <w:pPr>
        <w:ind w:left="4320" w:hanging="180"/>
      </w:pPr>
    </w:lvl>
    <w:lvl w:ilvl="6" w:tplc="FE18A14C">
      <w:start w:val="1"/>
      <w:numFmt w:val="decimal"/>
      <w:lvlText w:val="%7."/>
      <w:lvlJc w:val="left"/>
      <w:pPr>
        <w:ind w:left="5040" w:hanging="360"/>
      </w:pPr>
    </w:lvl>
    <w:lvl w:ilvl="7" w:tplc="8A544FAC">
      <w:start w:val="1"/>
      <w:numFmt w:val="lowerLetter"/>
      <w:lvlText w:val="%8."/>
      <w:lvlJc w:val="left"/>
      <w:pPr>
        <w:ind w:left="5760" w:hanging="360"/>
      </w:pPr>
    </w:lvl>
    <w:lvl w:ilvl="8" w:tplc="F6884A0C">
      <w:start w:val="1"/>
      <w:numFmt w:val="lowerRoman"/>
      <w:lvlText w:val="%9."/>
      <w:lvlJc w:val="right"/>
      <w:pPr>
        <w:ind w:left="6480" w:hanging="180"/>
      </w:pPr>
    </w:lvl>
  </w:abstractNum>
  <w:num w:numId="1">
    <w:abstractNumId w:val="5"/>
  </w:num>
  <w:num w:numId="2">
    <w:abstractNumId w:val="1"/>
  </w:num>
  <w:num w:numId="3">
    <w:abstractNumId w:val="0"/>
    <w:lvlOverride w:ilvl="1">
      <w:lvl w:ilvl="1">
        <w:numFmt w:val="lowerLetter"/>
        <w:lvlText w:val="%2."/>
        <w:lvlJc w:val="left"/>
      </w:lvl>
    </w:lvlOverride>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38F"/>
    <w:rsid w:val="0008062F"/>
    <w:rsid w:val="000D7016"/>
    <w:rsid w:val="001E7D20"/>
    <w:rsid w:val="002471E4"/>
    <w:rsid w:val="00255C44"/>
    <w:rsid w:val="00295879"/>
    <w:rsid w:val="002A36AA"/>
    <w:rsid w:val="00357AF9"/>
    <w:rsid w:val="0036779A"/>
    <w:rsid w:val="00424B65"/>
    <w:rsid w:val="0043482A"/>
    <w:rsid w:val="004509CF"/>
    <w:rsid w:val="00464BF9"/>
    <w:rsid w:val="004D6D4B"/>
    <w:rsid w:val="00537E58"/>
    <w:rsid w:val="00576E34"/>
    <w:rsid w:val="005C7412"/>
    <w:rsid w:val="007B4885"/>
    <w:rsid w:val="008D172E"/>
    <w:rsid w:val="009F796E"/>
    <w:rsid w:val="00A56C75"/>
    <w:rsid w:val="00AA3D58"/>
    <w:rsid w:val="00AA612B"/>
    <w:rsid w:val="00AB55CC"/>
    <w:rsid w:val="00AF0835"/>
    <w:rsid w:val="00B165E4"/>
    <w:rsid w:val="00B17EEA"/>
    <w:rsid w:val="00B31B0B"/>
    <w:rsid w:val="00B609B1"/>
    <w:rsid w:val="00BD79FB"/>
    <w:rsid w:val="00C520C0"/>
    <w:rsid w:val="00C71F73"/>
    <w:rsid w:val="00C84DDB"/>
    <w:rsid w:val="00C92706"/>
    <w:rsid w:val="00D64791"/>
    <w:rsid w:val="00D778D2"/>
    <w:rsid w:val="00E505A2"/>
    <w:rsid w:val="00EA75B4"/>
    <w:rsid w:val="00EB5A86"/>
    <w:rsid w:val="00F012AF"/>
    <w:rsid w:val="00F7138F"/>
    <w:rsid w:val="00F75242"/>
    <w:rsid w:val="00F8103A"/>
    <w:rsid w:val="083F458A"/>
    <w:rsid w:val="40C05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D9A78"/>
  <w14:defaultImageDpi w14:val="300"/>
  <w15:docId w15:val="{8A09A9C3-C836-44E5-AB40-52BC5A69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38F"/>
    <w:pPr>
      <w:spacing w:before="100" w:beforeAutospacing="1" w:after="100" w:afterAutospacing="1"/>
    </w:pPr>
    <w:rPr>
      <w:rFonts w:ascii="Times" w:hAnsi="Times"/>
      <w:sz w:val="20"/>
      <w:szCs w:val="20"/>
    </w:rPr>
  </w:style>
  <w:style w:type="character" w:customStyle="1" w:styleId="apple-tab-span">
    <w:name w:val="apple-tab-span"/>
    <w:basedOn w:val="DefaultParagraphFont"/>
    <w:rsid w:val="00F7138F"/>
  </w:style>
  <w:style w:type="character" w:styleId="Hyperlink">
    <w:name w:val="Hyperlink"/>
    <w:basedOn w:val="DefaultParagraphFont"/>
    <w:uiPriority w:val="99"/>
    <w:unhideWhenUsed/>
    <w:rsid w:val="00D778D2"/>
    <w:rPr>
      <w:color w:val="0000FF" w:themeColor="hyperlink"/>
      <w:u w:val="single"/>
    </w:rPr>
  </w:style>
  <w:style w:type="paragraph" w:styleId="ListParagraph">
    <w:name w:val="List Paragraph"/>
    <w:basedOn w:val="Normal"/>
    <w:uiPriority w:val="34"/>
    <w:qFormat/>
    <w:rsid w:val="000D7016"/>
    <w:pPr>
      <w:ind w:left="720"/>
      <w:contextualSpacing/>
    </w:pPr>
  </w:style>
  <w:style w:type="character" w:styleId="FollowedHyperlink">
    <w:name w:val="FollowedHyperlink"/>
    <w:basedOn w:val="DefaultParagraphFont"/>
    <w:uiPriority w:val="99"/>
    <w:semiHidden/>
    <w:unhideWhenUsed/>
    <w:rsid w:val="005C74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8339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bs.ucmerced.edu" TargetMode="External"/><Relationship Id="rId5" Type="http://schemas.openxmlformats.org/officeDocument/2006/relationships/hyperlink" Target="mailto:danaya@ucmerce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UC Merced</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Cruz</dc:creator>
  <cp:keywords/>
  <dc:description/>
  <cp:lastModifiedBy>Dulcemaria Anaya</cp:lastModifiedBy>
  <cp:revision>3</cp:revision>
  <dcterms:created xsi:type="dcterms:W3CDTF">2016-03-21T22:47:00Z</dcterms:created>
  <dcterms:modified xsi:type="dcterms:W3CDTF">2016-03-21T22:53:00Z</dcterms:modified>
</cp:coreProperties>
</file>